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52" w:rsidRDefault="00BF2D9B">
      <w:pPr>
        <w:rPr>
          <w:sz w:val="20"/>
          <w:szCs w:val="20"/>
        </w:rPr>
      </w:pPr>
      <w:r>
        <w:rPr>
          <w:rFonts w:eastAsia="Times New Roman"/>
        </w:rPr>
        <w:t>Согласие на обработку персональных данных</w:t>
      </w:r>
    </w:p>
    <w:p w:rsidR="00441552" w:rsidRDefault="00441552">
      <w:pPr>
        <w:spacing w:line="198" w:lineRule="exact"/>
        <w:rPr>
          <w:sz w:val="24"/>
          <w:szCs w:val="24"/>
        </w:rPr>
      </w:pPr>
    </w:p>
    <w:p w:rsidR="00441552" w:rsidRDefault="00BF2D9B">
      <w:pPr>
        <w:rPr>
          <w:sz w:val="20"/>
          <w:szCs w:val="20"/>
        </w:rPr>
      </w:pPr>
      <w:r>
        <w:rPr>
          <w:rFonts w:eastAsia="Times New Roman"/>
        </w:rPr>
        <w:t xml:space="preserve">утверждено </w:t>
      </w:r>
      <w:r w:rsidR="00202159">
        <w:rPr>
          <w:rFonts w:eastAsia="Times New Roman"/>
        </w:rPr>
        <w:t xml:space="preserve">директор </w:t>
      </w:r>
      <w:r>
        <w:rPr>
          <w:rFonts w:eastAsia="Times New Roman"/>
        </w:rPr>
        <w:t xml:space="preserve">  ООО «</w:t>
      </w:r>
      <w:r w:rsidR="00202159">
        <w:rPr>
          <w:rFonts w:eastAsia="Times New Roman"/>
        </w:rPr>
        <w:t>Управляющая компания «Союзный Центр»</w:t>
      </w:r>
    </w:p>
    <w:p w:rsidR="00441552" w:rsidRDefault="00441552">
      <w:pPr>
        <w:spacing w:line="203" w:lineRule="exact"/>
        <w:rPr>
          <w:sz w:val="24"/>
          <w:szCs w:val="24"/>
        </w:rPr>
      </w:pPr>
    </w:p>
    <w:p w:rsidR="00441552" w:rsidRDefault="00202159">
      <w:pPr>
        <w:rPr>
          <w:sz w:val="20"/>
          <w:szCs w:val="20"/>
        </w:rPr>
      </w:pPr>
      <w:r>
        <w:rPr>
          <w:rFonts w:eastAsia="Times New Roman"/>
        </w:rPr>
        <w:t>Дедикова Н.А.</w:t>
      </w:r>
    </w:p>
    <w:p w:rsidR="00441552" w:rsidRDefault="00441552">
      <w:pPr>
        <w:spacing w:line="193" w:lineRule="exact"/>
        <w:rPr>
          <w:sz w:val="24"/>
          <w:szCs w:val="24"/>
        </w:rPr>
      </w:pPr>
    </w:p>
    <w:p w:rsidR="00441552" w:rsidRDefault="00BF2D9B">
      <w:pPr>
        <w:rPr>
          <w:sz w:val="20"/>
          <w:szCs w:val="20"/>
        </w:rPr>
      </w:pPr>
      <w:r>
        <w:rPr>
          <w:rFonts w:eastAsia="Times New Roman"/>
        </w:rPr>
        <w:t>«</w:t>
      </w:r>
      <w:r w:rsidR="00202159">
        <w:rPr>
          <w:rFonts w:eastAsia="Times New Roman"/>
        </w:rPr>
        <w:t>01</w:t>
      </w:r>
      <w:r>
        <w:rPr>
          <w:rFonts w:eastAsia="Times New Roman"/>
        </w:rPr>
        <w:t xml:space="preserve">» </w:t>
      </w:r>
      <w:r w:rsidR="00202159">
        <w:rPr>
          <w:rFonts w:eastAsia="Times New Roman"/>
        </w:rPr>
        <w:t>января2020</w:t>
      </w:r>
      <w:r>
        <w:rPr>
          <w:rFonts w:eastAsia="Times New Roman"/>
        </w:rPr>
        <w:t xml:space="preserve"> г.</w:t>
      </w:r>
    </w:p>
    <w:p w:rsidR="00441552" w:rsidRDefault="00441552">
      <w:pPr>
        <w:spacing w:line="200" w:lineRule="exact"/>
        <w:rPr>
          <w:sz w:val="24"/>
          <w:szCs w:val="24"/>
        </w:rPr>
      </w:pPr>
    </w:p>
    <w:p w:rsidR="00441552" w:rsidRDefault="00441552">
      <w:pPr>
        <w:spacing w:line="200" w:lineRule="exact"/>
        <w:rPr>
          <w:sz w:val="24"/>
          <w:szCs w:val="24"/>
        </w:rPr>
      </w:pPr>
    </w:p>
    <w:p w:rsidR="00441552" w:rsidRDefault="00441552">
      <w:pPr>
        <w:spacing w:line="263" w:lineRule="exact"/>
        <w:rPr>
          <w:sz w:val="24"/>
          <w:szCs w:val="24"/>
        </w:rPr>
      </w:pPr>
    </w:p>
    <w:p w:rsidR="00441552" w:rsidRDefault="00BF2D9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Согласие на обработку персональных данных</w:t>
      </w:r>
    </w:p>
    <w:p w:rsidR="00441552" w:rsidRDefault="00441552">
      <w:pPr>
        <w:spacing w:line="200" w:lineRule="exact"/>
        <w:rPr>
          <w:sz w:val="24"/>
          <w:szCs w:val="24"/>
        </w:rPr>
      </w:pPr>
    </w:p>
    <w:p w:rsidR="00441552" w:rsidRDefault="00441552">
      <w:pPr>
        <w:spacing w:line="353" w:lineRule="exact"/>
        <w:rPr>
          <w:sz w:val="24"/>
          <w:szCs w:val="24"/>
        </w:rPr>
      </w:pPr>
    </w:p>
    <w:p w:rsidR="00441552" w:rsidRDefault="00BF2D9B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регулирует правоотношения в области обработки персональных данных между загородным отелем «</w:t>
      </w:r>
      <w:r w:rsidR="00202159">
        <w:rPr>
          <w:rFonts w:eastAsia="Times New Roman"/>
          <w:sz w:val="24"/>
          <w:szCs w:val="24"/>
        </w:rPr>
        <w:t>Дубки</w:t>
      </w:r>
      <w:r>
        <w:rPr>
          <w:rFonts w:eastAsia="Times New Roman"/>
          <w:sz w:val="24"/>
          <w:szCs w:val="24"/>
        </w:rPr>
        <w:t>» (</w:t>
      </w:r>
      <w:r w:rsidR="00202159" w:rsidRPr="00202159">
        <w:rPr>
          <w:rFonts w:eastAsia="Times New Roman"/>
          <w:sz w:val="24"/>
          <w:szCs w:val="24"/>
        </w:rPr>
        <w:t>ООО «Управляющая компания «Союзный Центр»</w:t>
      </w:r>
      <w:r>
        <w:rPr>
          <w:rFonts w:eastAsia="Times New Roman"/>
          <w:sz w:val="24"/>
          <w:szCs w:val="24"/>
        </w:rPr>
        <w:t>) (далее - Отель) и пользователем, который предоставляет свои данные на обработку при бронировании номера на сайте http://</w:t>
      </w:r>
      <w:r w:rsidR="00202159">
        <w:rPr>
          <w:rFonts w:eastAsia="Times New Roman"/>
          <w:sz w:val="24"/>
          <w:szCs w:val="24"/>
          <w:lang w:val="en-US"/>
        </w:rPr>
        <w:t>otel</w:t>
      </w:r>
      <w:r w:rsidR="00202159" w:rsidRPr="00202159">
        <w:rPr>
          <w:rFonts w:eastAsia="Times New Roman"/>
          <w:sz w:val="24"/>
          <w:szCs w:val="24"/>
        </w:rPr>
        <w:t>-</w:t>
      </w:r>
      <w:r w:rsidR="00202159">
        <w:rPr>
          <w:rFonts w:eastAsia="Times New Roman"/>
          <w:sz w:val="24"/>
          <w:szCs w:val="24"/>
          <w:lang w:val="en-US"/>
        </w:rPr>
        <w:t>dubki</w:t>
      </w:r>
      <w:bookmarkStart w:id="0" w:name="_GoBack"/>
      <w:bookmarkEnd w:id="0"/>
      <w:r>
        <w:rPr>
          <w:rFonts w:eastAsia="Times New Roman"/>
          <w:sz w:val="24"/>
          <w:szCs w:val="24"/>
        </w:rPr>
        <w:t>.ru/.</w:t>
      </w:r>
    </w:p>
    <w:p w:rsidR="00441552" w:rsidRDefault="00441552">
      <w:pPr>
        <w:spacing w:line="280" w:lineRule="exact"/>
        <w:rPr>
          <w:sz w:val="24"/>
          <w:szCs w:val="24"/>
        </w:rPr>
      </w:pPr>
    </w:p>
    <w:p w:rsidR="00441552" w:rsidRDefault="00BF2D9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Давая свое согласие на обработку персональных данных, Я ознакомлен (а), что:</w:t>
      </w:r>
    </w:p>
    <w:p w:rsidR="00441552" w:rsidRDefault="00441552">
      <w:pPr>
        <w:spacing w:line="144" w:lineRule="exact"/>
        <w:rPr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10"/>
        </w:tabs>
        <w:spacing w:line="235" w:lineRule="auto"/>
        <w:ind w:left="72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исполнения требований п. 3 ст. 3 Федерального закона № 152-ФЗ «О персональных данных» Я, даю согласие Отелю на обработку своих персональных данных, а именно: фамилии, имени, отчества, даты рождения, пола, гражданства, номера телефона, адреса электронной почты и номера банковской карты.</w:t>
      </w:r>
    </w:p>
    <w:p w:rsidR="00441552" w:rsidRDefault="00441552">
      <w:pPr>
        <w:spacing w:line="297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10"/>
        </w:tabs>
        <w:spacing w:line="234" w:lineRule="auto"/>
        <w:ind w:left="72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согласие на обработку персональных данных дается мной с целью бронирования номера, регистрации и проживания в Отеле, а также с целью проведения маркетинговых исследований, отправления рекламных предложений и информационных сообщений Отелем.</w:t>
      </w:r>
    </w:p>
    <w:p w:rsidR="00441552" w:rsidRDefault="00441552">
      <w:pPr>
        <w:spacing w:line="301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10"/>
        </w:tabs>
        <w:spacing w:line="236" w:lineRule="auto"/>
        <w:ind w:left="72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обработки моих персональных данных Отелем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органам Федерального Миграционного учета, обезличивание, блокирование, удаление и уничтожение моих персональных данных из информационных систем Отеля.</w:t>
      </w:r>
    </w:p>
    <w:p w:rsidR="00441552" w:rsidRDefault="00441552">
      <w:pPr>
        <w:spacing w:line="299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10"/>
        </w:tabs>
        <w:spacing w:line="233" w:lineRule="auto"/>
        <w:ind w:left="72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на обработку персональных данных может быть отозвано мной путем направления в адрес Отеля письменного отзыва или путем вручения заявления об отзыве персональных данных под расписку уполномоченному лицу Отеля.</w:t>
      </w:r>
    </w:p>
    <w:p w:rsidR="00441552" w:rsidRDefault="00441552">
      <w:pPr>
        <w:spacing w:line="300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10"/>
        </w:tabs>
        <w:spacing w:line="233" w:lineRule="auto"/>
        <w:ind w:left="72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отзыва моего согласия на обработку персональных данных, Отель вправе продолжить обработку персональных данных без моего согласия только в случаях, предусмотренных законодательством РФ.</w:t>
      </w:r>
    </w:p>
    <w:p w:rsidR="00441552" w:rsidRDefault="00441552">
      <w:pPr>
        <w:spacing w:line="300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10"/>
        </w:tabs>
        <w:spacing w:line="233" w:lineRule="auto"/>
        <w:ind w:left="72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моих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Отеля.</w:t>
      </w:r>
    </w:p>
    <w:p w:rsidR="00441552" w:rsidRDefault="00441552">
      <w:pPr>
        <w:spacing w:line="300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10"/>
        </w:tabs>
        <w:spacing w:line="237" w:lineRule="auto"/>
        <w:ind w:left="720" w:right="20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Отель принимает необходимые правовые, организационные, технические меры и обеспечивает их принятие для защиты моих персональных данных от неправомерного или случайного доступа к ним: уничтожения, изменения, блокирования, копирования, предоставления, распространения и от иных неправомерных действий в отношении моих персональных данных, а также принимает на себя обязательство сохранения конфиденциальности моих персональных данных.</w:t>
      </w:r>
    </w:p>
    <w:p w:rsidR="00441552" w:rsidRDefault="00441552">
      <w:pPr>
        <w:spacing w:line="119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1"/>
        </w:numPr>
        <w:tabs>
          <w:tab w:val="left" w:pos="700"/>
        </w:tabs>
        <w:ind w:left="70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Отель вправе привлекать для обработки моих персональных данных субподрядчиков,</w:t>
      </w:r>
    </w:p>
    <w:p w:rsidR="00441552" w:rsidRDefault="00441552">
      <w:pPr>
        <w:spacing w:line="2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1"/>
          <w:numId w:val="1"/>
        </w:numPr>
        <w:tabs>
          <w:tab w:val="left" w:pos="1100"/>
        </w:tabs>
        <w:ind w:left="1100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 вправе  передавать  персональные  данные  для  обработки  своим</w:t>
      </w:r>
    </w:p>
    <w:p w:rsidR="00441552" w:rsidRDefault="00441552">
      <w:pPr>
        <w:sectPr w:rsidR="00441552">
          <w:pgSz w:w="11900" w:h="16838"/>
          <w:pgMar w:top="652" w:right="1119" w:bottom="615" w:left="1140" w:header="0" w:footer="0" w:gutter="0"/>
          <w:cols w:space="720" w:equalWidth="0">
            <w:col w:w="9640"/>
          </w:cols>
        </w:sectPr>
      </w:pPr>
    </w:p>
    <w:p w:rsidR="00441552" w:rsidRDefault="00BF2D9B">
      <w:pPr>
        <w:spacing w:line="236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441552" w:rsidRDefault="00441552">
      <w:pPr>
        <w:spacing w:line="141" w:lineRule="exact"/>
        <w:rPr>
          <w:sz w:val="20"/>
          <w:szCs w:val="20"/>
        </w:rPr>
      </w:pPr>
    </w:p>
    <w:p w:rsidR="00441552" w:rsidRDefault="00BF2D9B">
      <w:pPr>
        <w:numPr>
          <w:ilvl w:val="0"/>
          <w:numId w:val="2"/>
        </w:numPr>
        <w:tabs>
          <w:tab w:val="left" w:pos="406"/>
        </w:tabs>
        <w:spacing w:line="243" w:lineRule="auto"/>
        <w:ind w:left="420" w:right="780" w:hanging="3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Датой выдачи согласия на обработку моих персональных данных является дата отправки мною персональных данных через форму бронирования сайта Отеля.</w:t>
      </w:r>
    </w:p>
    <w:p w:rsidR="00441552" w:rsidRDefault="00441552">
      <w:pPr>
        <w:spacing w:line="141" w:lineRule="exact"/>
        <w:rPr>
          <w:rFonts w:eastAsia="Times New Roman"/>
          <w:sz w:val="23"/>
          <w:szCs w:val="23"/>
        </w:rPr>
      </w:pPr>
    </w:p>
    <w:p w:rsidR="00441552" w:rsidRDefault="00BF2D9B">
      <w:pPr>
        <w:numPr>
          <w:ilvl w:val="0"/>
          <w:numId w:val="2"/>
        </w:numPr>
        <w:tabs>
          <w:tab w:val="left" w:pos="406"/>
        </w:tabs>
        <w:spacing w:line="233" w:lineRule="auto"/>
        <w:ind w:left="4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моих персональных данных третьим лицам без моего согласия влечет за собой ответственность Отеля в соответствии с действующим законодательством Российской Федерации.</w:t>
      </w:r>
    </w:p>
    <w:p w:rsidR="00441552" w:rsidRDefault="00441552">
      <w:pPr>
        <w:spacing w:line="142" w:lineRule="exact"/>
        <w:rPr>
          <w:rFonts w:eastAsia="Times New Roman"/>
          <w:sz w:val="24"/>
          <w:szCs w:val="24"/>
        </w:rPr>
      </w:pPr>
    </w:p>
    <w:p w:rsidR="00441552" w:rsidRDefault="00BF2D9B">
      <w:pPr>
        <w:numPr>
          <w:ilvl w:val="0"/>
          <w:numId w:val="2"/>
        </w:numPr>
        <w:tabs>
          <w:tab w:val="left" w:pos="406"/>
        </w:tabs>
        <w:spacing w:line="235" w:lineRule="auto"/>
        <w:ind w:left="420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выбора системы он-лайн оплаты услуг Отеля, платеж проходит по защищенному каналу платежной системы Интернет-эквайринга. В этом случае информация о моей банковской карте не хранится на сервере сайта http://chayka-hotel-nn.ru/, и как следствие не является объектом моих персональных данных.</w:t>
      </w:r>
    </w:p>
    <w:sectPr w:rsidR="00441552" w:rsidSect="00441552">
      <w:pgSz w:w="11900" w:h="16838"/>
      <w:pgMar w:top="559" w:right="1119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95EE772"/>
    <w:lvl w:ilvl="0" w:tplc="85BAAACA">
      <w:start w:val="1"/>
      <w:numFmt w:val="decimal"/>
      <w:lvlText w:val="%1."/>
      <w:lvlJc w:val="left"/>
    </w:lvl>
    <w:lvl w:ilvl="1" w:tplc="ADD07E62">
      <w:start w:val="1"/>
      <w:numFmt w:val="bullet"/>
      <w:lvlText w:val="а"/>
      <w:lvlJc w:val="left"/>
    </w:lvl>
    <w:lvl w:ilvl="2" w:tplc="0062FB38">
      <w:numFmt w:val="decimal"/>
      <w:lvlText w:val=""/>
      <w:lvlJc w:val="left"/>
    </w:lvl>
    <w:lvl w:ilvl="3" w:tplc="24C862C0">
      <w:numFmt w:val="decimal"/>
      <w:lvlText w:val=""/>
      <w:lvlJc w:val="left"/>
    </w:lvl>
    <w:lvl w:ilvl="4" w:tplc="F2E85CB8">
      <w:numFmt w:val="decimal"/>
      <w:lvlText w:val=""/>
      <w:lvlJc w:val="left"/>
    </w:lvl>
    <w:lvl w:ilvl="5" w:tplc="910CEBB4">
      <w:numFmt w:val="decimal"/>
      <w:lvlText w:val=""/>
      <w:lvlJc w:val="left"/>
    </w:lvl>
    <w:lvl w:ilvl="6" w:tplc="14A8BFAA">
      <w:numFmt w:val="decimal"/>
      <w:lvlText w:val=""/>
      <w:lvlJc w:val="left"/>
    </w:lvl>
    <w:lvl w:ilvl="7" w:tplc="89480470">
      <w:numFmt w:val="decimal"/>
      <w:lvlText w:val=""/>
      <w:lvlJc w:val="left"/>
    </w:lvl>
    <w:lvl w:ilvl="8" w:tplc="A6EA0D40">
      <w:numFmt w:val="decimal"/>
      <w:lvlText w:val=""/>
      <w:lvlJc w:val="left"/>
    </w:lvl>
  </w:abstractNum>
  <w:abstractNum w:abstractNumId="1">
    <w:nsid w:val="00006784"/>
    <w:multiLevelType w:val="hybridMultilevel"/>
    <w:tmpl w:val="CECC21EE"/>
    <w:lvl w:ilvl="0" w:tplc="16BA5A50">
      <w:start w:val="9"/>
      <w:numFmt w:val="decimal"/>
      <w:lvlText w:val="%1."/>
      <w:lvlJc w:val="left"/>
    </w:lvl>
    <w:lvl w:ilvl="1" w:tplc="2B70ADB0">
      <w:numFmt w:val="decimal"/>
      <w:lvlText w:val=""/>
      <w:lvlJc w:val="left"/>
    </w:lvl>
    <w:lvl w:ilvl="2" w:tplc="EFB4845E">
      <w:numFmt w:val="decimal"/>
      <w:lvlText w:val=""/>
      <w:lvlJc w:val="left"/>
    </w:lvl>
    <w:lvl w:ilvl="3" w:tplc="7BA6351C">
      <w:numFmt w:val="decimal"/>
      <w:lvlText w:val=""/>
      <w:lvlJc w:val="left"/>
    </w:lvl>
    <w:lvl w:ilvl="4" w:tplc="C4B4CA44">
      <w:numFmt w:val="decimal"/>
      <w:lvlText w:val=""/>
      <w:lvlJc w:val="left"/>
    </w:lvl>
    <w:lvl w:ilvl="5" w:tplc="1BC249B4">
      <w:numFmt w:val="decimal"/>
      <w:lvlText w:val=""/>
      <w:lvlJc w:val="left"/>
    </w:lvl>
    <w:lvl w:ilvl="6" w:tplc="D0A4AF7E">
      <w:numFmt w:val="decimal"/>
      <w:lvlText w:val=""/>
      <w:lvlJc w:val="left"/>
    </w:lvl>
    <w:lvl w:ilvl="7" w:tplc="04BCE0AA">
      <w:numFmt w:val="decimal"/>
      <w:lvlText w:val=""/>
      <w:lvlJc w:val="left"/>
    </w:lvl>
    <w:lvl w:ilvl="8" w:tplc="5B54084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1552"/>
    <w:rsid w:val="00202159"/>
    <w:rsid w:val="00264ADB"/>
    <w:rsid w:val="00441552"/>
    <w:rsid w:val="006C2D82"/>
    <w:rsid w:val="00B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dedikova_na</cp:lastModifiedBy>
  <cp:revision>3</cp:revision>
  <dcterms:created xsi:type="dcterms:W3CDTF">2020-03-13T14:31:00Z</dcterms:created>
  <dcterms:modified xsi:type="dcterms:W3CDTF">2020-03-16T05:09:00Z</dcterms:modified>
</cp:coreProperties>
</file>